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7938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  <w:t>2025年河北体育好新闻评选获奖名单（中直媒体）</w:t>
      </w:r>
    </w:p>
    <w:tbl>
      <w:tblPr>
        <w:tblStyle w:val="2"/>
        <w:tblW w:w="1389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560"/>
        <w:gridCol w:w="8640"/>
        <w:gridCol w:w="3289"/>
      </w:tblGrid>
      <w:tr w14:paraId="3E508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奖别</w:t>
            </w:r>
          </w:p>
        </w:tc>
        <w:tc>
          <w:tcPr>
            <w:tcW w:w="9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报送单位</w:t>
            </w:r>
          </w:p>
        </w:tc>
      </w:tr>
      <w:tr w14:paraId="30D4D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1C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侗族大歌“超”遇见“马兰花”，讲述了怎样的“乡土村中国”？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中国新闻社河北分社</w:t>
            </w:r>
          </w:p>
        </w:tc>
      </w:tr>
      <w:tr w14:paraId="1A865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C89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B2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算好赛事经济“三本账”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人民网</w:t>
            </w:r>
          </w:p>
        </w:tc>
      </w:tr>
      <w:tr w14:paraId="646F2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DD7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34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河北体育“十四五”高质量发展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中国体育报业总社</w:t>
            </w:r>
          </w:p>
        </w:tc>
      </w:tr>
      <w:tr w14:paraId="65026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0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ABCB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6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18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河北七旬老人张正开展公益篮球训练营18年——“再平凡的球场，也能承载梦想”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人民日报社河北分社</w:t>
            </w:r>
          </w:p>
        </w:tc>
      </w:tr>
      <w:tr w14:paraId="4B0EB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1F87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B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86B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观河北：冀燃全运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中国新闻社河北分社</w:t>
            </w:r>
          </w:p>
        </w:tc>
      </w:tr>
      <w:tr w14:paraId="3380D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3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B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CE5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谷爱凌头名晋级决赛：“家门口比赛，开心！”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人民日报社河北分社</w:t>
            </w:r>
          </w:p>
        </w:tc>
      </w:tr>
      <w:tr w14:paraId="43A53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8985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8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1E6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2025年ILCA亚洲（公开）帆船锦标赛秦皇岛扬帆开赛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秦皇岛市融媒体中心</w:t>
            </w:r>
          </w:p>
        </w:tc>
      </w:tr>
    </w:tbl>
    <w:p w14:paraId="716E162F">
      <w:pP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  <w:br w:type="page"/>
      </w:r>
    </w:p>
    <w:p w14:paraId="2791929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  <w:t>2025年河北体育好新闻评选获奖名单（河北省内媒体）</w:t>
      </w:r>
    </w:p>
    <w:tbl>
      <w:tblPr>
        <w:tblStyle w:val="2"/>
        <w:tblW w:w="1389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518"/>
        <w:gridCol w:w="9093"/>
        <w:gridCol w:w="3289"/>
      </w:tblGrid>
      <w:tr w14:paraId="4BFC7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D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奖别</w:t>
            </w:r>
          </w:p>
        </w:tc>
        <w:tc>
          <w:tcPr>
            <w:tcW w:w="9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报送单位</w:t>
            </w:r>
          </w:p>
        </w:tc>
      </w:tr>
      <w:tr w14:paraId="5CCCB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</w:t>
            </w:r>
          </w:p>
          <w:p w14:paraId="1619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等</w:t>
            </w:r>
          </w:p>
          <w:p w14:paraId="4DD7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AC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今年前5个月，我省体育赛事吸引参赛观赛人数达969.35万人，其中省外人员超127万人，京津人员近80万人赛事火出圈 消费增活力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河北日报</w:t>
            </w:r>
          </w:p>
        </w:tc>
      </w:tr>
      <w:tr w14:paraId="78151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C57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4D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全运聚焦 | 第十五届全运会闭幕 河北省代表团实现运动成绩和精神文明双丰收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河北广播电视台融媒体中心 </w:t>
            </w:r>
          </w:p>
        </w:tc>
      </w:tr>
      <w:tr w14:paraId="500F3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050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87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赛事经济看河北丨赋能赛事经济发展 河北发出户外邀约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长城新媒体</w:t>
            </w:r>
          </w:p>
        </w:tc>
      </w:tr>
      <w:tr w14:paraId="2DB8C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BC0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36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掷向苍穹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石家庄日报</w:t>
            </w:r>
          </w:p>
        </w:tc>
      </w:tr>
      <w:tr w14:paraId="28F0A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6CD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5D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一起动起来 健康向未来——从专业赛事到全民健身，秦皇岛加速打造体育名城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秦皇岛市融媒体中心</w:t>
            </w:r>
          </w:p>
        </w:tc>
      </w:tr>
      <w:tr w14:paraId="61491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</w:t>
            </w:r>
          </w:p>
          <w:p w14:paraId="1E8A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等</w:t>
            </w:r>
          </w:p>
          <w:p w14:paraId="0733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2A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一波三折，悬念丛生；连续重赛，反超对手……河北这枚金牌沉甸甸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河北日报</w:t>
            </w:r>
          </w:p>
        </w:tc>
      </w:tr>
      <w:tr w14:paraId="26D00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10D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CE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拼搏，为了河北的荣光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河北日报</w:t>
            </w:r>
          </w:p>
        </w:tc>
      </w:tr>
      <w:tr w14:paraId="2FE0A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42B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28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系列报道“聚焦全运会”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河北台文旅·公共频道</w:t>
            </w:r>
          </w:p>
        </w:tc>
      </w:tr>
      <w:tr w14:paraId="6A032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108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16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第十五届全国运动会圆满收官！河北463名健儿斩获15金16银16铜，为河北健儿喝彩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河北台文旅·公共频道</w:t>
            </w:r>
          </w:p>
        </w:tc>
      </w:tr>
      <w:tr w14:paraId="4D543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C28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9D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百姓看联播丨河北“体”速，“育”见新篇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长城新媒体</w:t>
            </w:r>
          </w:p>
        </w:tc>
      </w:tr>
      <w:tr w14:paraId="50EB1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3CE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2C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微视频｜“河北五超”点燃这100天激情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纵览新闻</w:t>
            </w:r>
          </w:p>
        </w:tc>
      </w:tr>
      <w:tr w14:paraId="4ED1B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504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27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征战全运 备战奥运 |2025河北竞技体育再创辉煌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体育生活报</w:t>
            </w:r>
          </w:p>
        </w:tc>
      </w:tr>
      <w:tr w14:paraId="55838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C6B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C0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“郸青超”，踢出邯郸精气神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邯郸新闻传媒中心</w:t>
            </w:r>
          </w:p>
        </w:tc>
      </w:tr>
      <w:tr w14:paraId="2F076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3D6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2B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《叉哥二根儿说五超》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张家口广播电视台</w:t>
            </w:r>
          </w:p>
        </w:tc>
      </w:tr>
      <w:tr w14:paraId="714FA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E7F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F4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城市+体育，冠军之城的温暖和活力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3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保定新闻传媒中心（集团）</w:t>
            </w:r>
          </w:p>
        </w:tc>
      </w:tr>
      <w:tr w14:paraId="1CB45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</w:t>
            </w:r>
          </w:p>
          <w:p w14:paraId="4B72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等</w:t>
            </w:r>
          </w:p>
          <w:p w14:paraId="77AF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9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郭晶晶祝福“保马”：在冠军之城，与更好的自己相遇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河北台文旅·公共频道</w:t>
            </w:r>
          </w:p>
        </w:tc>
      </w:tr>
      <w:tr w14:paraId="5E25A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0DE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5B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用武术玩转小轮车，这位女侠好身手！世锦赛、全运会冠军石家庄姑娘孙思蓓成长背后的故事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燕赵晚报</w:t>
            </w:r>
          </w:p>
        </w:tc>
      </w:tr>
      <w:tr w14:paraId="72048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6F1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B7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冀录精彩 荣耀大湾 系列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长城新媒体</w:t>
            </w:r>
          </w:p>
        </w:tc>
      </w:tr>
      <w:tr w14:paraId="25D3D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6B8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5E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冠军说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纵览新闻</w:t>
            </w:r>
          </w:p>
        </w:tc>
      </w:tr>
      <w:tr w14:paraId="207FD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FBA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35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跟着联播追体育 河北有料又有趣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7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体育生活报</w:t>
            </w:r>
          </w:p>
        </w:tc>
      </w:tr>
      <w:tr w14:paraId="7BE31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DA2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04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2025赛季中国乒乓球俱乐部超级联赛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体育生活报</w:t>
            </w:r>
          </w:p>
        </w:tc>
      </w:tr>
      <w:tr w14:paraId="581A5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4CA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7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00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“河北五超”沧州队队长张利峰“赢球的感觉真爽！”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沧州日报社</w:t>
            </w:r>
          </w:p>
        </w:tc>
      </w:tr>
      <w:tr w14:paraId="5434D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AEA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46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“武韵沧州”系列报道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0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沧州日报社</w:t>
            </w:r>
          </w:p>
        </w:tc>
      </w:tr>
      <w:tr w14:paraId="7FBDD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31F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F0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年世界速度轮滑锦标赛开赛在即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秦皇岛市融媒体中心</w:t>
            </w:r>
          </w:p>
        </w:tc>
      </w:tr>
      <w:tr w14:paraId="2A54B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60E1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39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河北省第五届冰雪运动会在秦皇岛山海关开幕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秦皇岛市融媒体中心</w:t>
            </w:r>
          </w:p>
        </w:tc>
      </w:tr>
      <w:tr w14:paraId="3346D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0DF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9B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河北五超第19轮廊坊赛区“足”够精彩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网易新网廊坊运营中心廊坊新网传媒</w:t>
            </w:r>
          </w:p>
        </w:tc>
      </w:tr>
      <w:tr w14:paraId="07558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A2D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F5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定州代表队征战2025村超全国赛（河北赛区）比赛，“定州行 定如意”响彻全场！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定州市融媒体中心</w:t>
            </w:r>
          </w:p>
        </w:tc>
      </w:tr>
      <w:tr w14:paraId="07218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5A0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C8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小将于子迪“悄然生长”背后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保定新闻传媒中心（集团）</w:t>
            </w:r>
          </w:p>
        </w:tc>
      </w:tr>
      <w:tr w14:paraId="14733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2D0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2C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河北省第二届全民健身大赛在保定市涞源县启幕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保定新闻传媒中心（集团）</w:t>
            </w:r>
          </w:p>
        </w:tc>
      </w:tr>
      <w:tr w14:paraId="4F8F1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58B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BC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精彩，不止于“赛”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邯郸新闻传媒中心</w:t>
            </w:r>
          </w:p>
        </w:tc>
      </w:tr>
    </w:tbl>
    <w:p w14:paraId="3A0011F4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21F51"/>
    <w:rsid w:val="2EAD65D1"/>
    <w:rsid w:val="444A2E03"/>
    <w:rsid w:val="51422751"/>
    <w:rsid w:val="6562704F"/>
    <w:rsid w:val="7977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微软雅黑" w:hAnsi="微软雅黑" w:eastAsia="微软雅黑" w:cs="微软雅黑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1134</Words>
  <Characters>1183</Characters>
  <Lines>0</Lines>
  <Paragraphs>0</Paragraphs>
  <TotalTime>2</TotalTime>
  <ScaleCrop>false</ScaleCrop>
  <LinksUpToDate>false</LinksUpToDate>
  <CharactersWithSpaces>1196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2026-05-15T09:16:00Z</dcterms:created>
  <dc:creator>Administrator</dc:creator>
  <cp:lastModifiedBy>栗子1</cp:lastModifiedBy>
  <dcterms:modified xsi:type="dcterms:W3CDTF">2026-05-15T09:42:45Z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eyJoZGlkIjoiNDc5ZmE4ZTcxYjczZTAyN2QzNWUyNTBlNmQyMDg3ZTQiLCJ1c2VySWQiOiI4NzM2MDE1MzgifQ==</vt:lpwstr>
  </property>
  <property fmtid="{D5CDD505-2E9C-101B-9397-08002B2CF9AE}" pid="4" name="ICV">
    <vt:lpwstr>3BAA65BCC73C45DCBEB18A50E6862C86_12</vt:lpwstr>
  </property>
</Properties>
</file>